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41F5" w14:textId="468EDC0A" w:rsidR="00D95BA5" w:rsidRDefault="00D95BA5" w:rsidP="00D95BA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WEEK 6 – READING TO LEARN</w:t>
      </w:r>
    </w:p>
    <w:p w14:paraId="7EBF0454" w14:textId="77777777" w:rsidR="00D95BA5" w:rsidRPr="00F70930" w:rsidRDefault="00D95BA5" w:rsidP="00D95BA5">
      <w:pPr>
        <w:shd w:val="clear" w:color="auto" w:fill="BFBFBF" w:themeFill="background1" w:themeFillShade="BF"/>
        <w:rPr>
          <w:sz w:val="32"/>
          <w:szCs w:val="32"/>
        </w:rPr>
      </w:pPr>
      <w:r>
        <w:rPr>
          <w:sz w:val="32"/>
          <w:szCs w:val="32"/>
        </w:rPr>
        <w:t xml:space="preserve">This task should take you about 45 minutes. Please </w:t>
      </w:r>
      <w:r w:rsidRPr="00F70930">
        <w:rPr>
          <w:b/>
          <w:bCs/>
          <w:sz w:val="32"/>
          <w:szCs w:val="32"/>
          <w:u w:val="single"/>
        </w:rPr>
        <w:t xml:space="preserve">email your work to your teacher </w:t>
      </w:r>
      <w:r>
        <w:rPr>
          <w:sz w:val="32"/>
          <w:szCs w:val="32"/>
        </w:rPr>
        <w:t>when finished. They will be keeping it as a record of the work you are completing during Term 2</w:t>
      </w:r>
    </w:p>
    <w:p w14:paraId="6F3F082A" w14:textId="77777777" w:rsidR="00D95BA5" w:rsidRDefault="00D95BA5" w:rsidP="00D95BA5">
      <w:pPr>
        <w:rPr>
          <w:b/>
          <w:bCs/>
          <w:sz w:val="40"/>
          <w:szCs w:val="40"/>
        </w:rPr>
      </w:pPr>
      <w:r w:rsidRPr="007549FF">
        <w:rPr>
          <w:b/>
          <w:bCs/>
          <w:sz w:val="40"/>
          <w:szCs w:val="40"/>
        </w:rPr>
        <w:t>TASK</w:t>
      </w:r>
      <w:r>
        <w:rPr>
          <w:b/>
          <w:bCs/>
          <w:sz w:val="40"/>
          <w:szCs w:val="40"/>
        </w:rPr>
        <w:t>:</w:t>
      </w:r>
    </w:p>
    <w:p w14:paraId="5651BF30" w14:textId="63E9F5D4" w:rsidR="00D95BA5" w:rsidRPr="00D95BA5" w:rsidRDefault="00D95BA5" w:rsidP="00D95BA5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95BA5">
        <w:rPr>
          <w:b/>
          <w:bCs/>
          <w:sz w:val="28"/>
          <w:szCs w:val="28"/>
        </w:rPr>
        <w:t xml:space="preserve">BEFORE VIEWING the BTN story: </w:t>
      </w:r>
      <w:r w:rsidRPr="00D95BA5">
        <w:rPr>
          <w:b/>
          <w:bCs/>
          <w:i/>
          <w:iCs/>
          <w:sz w:val="28"/>
          <w:szCs w:val="28"/>
        </w:rPr>
        <w:t>Australian History Special – First Fleet</w:t>
      </w:r>
    </w:p>
    <w:p w14:paraId="437F413E" w14:textId="50EED59C" w:rsidR="00D95BA5" w:rsidRPr="00D95BA5" w:rsidRDefault="00D95BA5" w:rsidP="00D95BA5">
      <w:r w:rsidRPr="00D95BA5">
        <w:rPr>
          <w:sz w:val="28"/>
          <w:szCs w:val="28"/>
        </w:rPr>
        <w:t>You will be watching PART of the story Australian History this week. The section you will be watching is the first part on the FIRST FLEET</w:t>
      </w:r>
    </w:p>
    <w:p w14:paraId="5ADE82C1" w14:textId="546AE884" w:rsidR="00551235" w:rsidRDefault="00D95B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Your Knowledge Ready</w:t>
      </w:r>
    </w:p>
    <w:p w14:paraId="2466F0B0" w14:textId="6037915B" w:rsidR="00D95BA5" w:rsidRPr="00D95BA5" w:rsidRDefault="00D95BA5">
      <w:pPr>
        <w:rPr>
          <w:sz w:val="28"/>
          <w:szCs w:val="28"/>
        </w:rPr>
      </w:pPr>
      <w:r w:rsidRPr="00D95BA5">
        <w:rPr>
          <w:sz w:val="28"/>
          <w:szCs w:val="28"/>
        </w:rPr>
        <w:t>Brainstorm below any prior knowledge (what you already know) you have about the First Fleet</w:t>
      </w:r>
      <w:r>
        <w:rPr>
          <w:sz w:val="28"/>
          <w:szCs w:val="28"/>
        </w:rPr>
        <w:t>. List 3 questions you have. Use the 5 W’S TO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BA5" w14:paraId="61A587D4" w14:textId="77777777" w:rsidTr="00D95BA5">
        <w:tc>
          <w:tcPr>
            <w:tcW w:w="10456" w:type="dxa"/>
          </w:tcPr>
          <w:p w14:paraId="104BDFC0" w14:textId="0120D250" w:rsidR="00D95BA5" w:rsidRDefault="00D95BA5" w:rsidP="00D95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 Knowledge and Questions</w:t>
            </w:r>
          </w:p>
          <w:p w14:paraId="50D8D42C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420CE565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Who:</w:t>
            </w:r>
          </w:p>
          <w:p w14:paraId="5612E107" w14:textId="6C96D4F2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71742E90" w14:textId="112B44D3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43FC0587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657A9E68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52A0BC9F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What:</w:t>
            </w:r>
          </w:p>
          <w:p w14:paraId="3AB0DD43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60FE6981" w14:textId="366CF2B2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0CA76AAA" w14:textId="0DB3A0A0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3F25DBB0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0F235C1B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Where:</w:t>
            </w:r>
          </w:p>
          <w:p w14:paraId="11893AEA" w14:textId="2A69C64E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36E9703C" w14:textId="348375BB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324848CC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6E3BD80B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05EBC711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Why:</w:t>
            </w:r>
          </w:p>
          <w:p w14:paraId="649274A6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358531C9" w14:textId="1A1D86FD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79D05952" w14:textId="48FF8E95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0F0DC445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54B3FA9A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When:</w:t>
            </w:r>
          </w:p>
          <w:p w14:paraId="352D1DD6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18732A28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49ED71A4" w14:textId="77777777" w:rsidR="00D95BA5" w:rsidRDefault="00D95BA5">
            <w:pPr>
              <w:rPr>
                <w:b/>
                <w:bCs/>
                <w:sz w:val="28"/>
                <w:szCs w:val="28"/>
              </w:rPr>
            </w:pPr>
          </w:p>
          <w:p w14:paraId="58A233AE" w14:textId="15251042" w:rsidR="00D95BA5" w:rsidRDefault="00D95B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0F2CF7" w14:textId="77777777" w:rsidR="00D95BA5" w:rsidRPr="00D95BA5" w:rsidRDefault="00D95BA5">
      <w:pPr>
        <w:rPr>
          <w:b/>
          <w:bCs/>
          <w:sz w:val="28"/>
          <w:szCs w:val="28"/>
        </w:rPr>
      </w:pPr>
    </w:p>
    <w:p w14:paraId="601F4C45" w14:textId="0A037D92" w:rsidR="00551235" w:rsidRPr="00810095" w:rsidRDefault="00551235" w:rsidP="00D95B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0095">
        <w:rPr>
          <w:b/>
          <w:bCs/>
          <w:sz w:val="28"/>
          <w:szCs w:val="28"/>
        </w:rPr>
        <w:lastRenderedPageBreak/>
        <w:t>View</w:t>
      </w:r>
      <w:r w:rsidR="00D95BA5" w:rsidRPr="00810095">
        <w:rPr>
          <w:b/>
          <w:bCs/>
          <w:sz w:val="28"/>
          <w:szCs w:val="28"/>
        </w:rPr>
        <w:t xml:space="preserve"> – the first part of the story about the </w:t>
      </w:r>
      <w:r w:rsidR="00D95BA5" w:rsidRPr="00810095">
        <w:rPr>
          <w:b/>
          <w:bCs/>
          <w:sz w:val="28"/>
          <w:szCs w:val="28"/>
          <w:u w:val="single"/>
        </w:rPr>
        <w:t>First Fleet STOP at 4.57,</w:t>
      </w:r>
      <w:r w:rsidR="00D95BA5" w:rsidRPr="00810095">
        <w:rPr>
          <w:b/>
          <w:bCs/>
          <w:sz w:val="28"/>
          <w:szCs w:val="28"/>
        </w:rPr>
        <w:t xml:space="preserve"> the rest of the story</w:t>
      </w:r>
      <w:r w:rsidR="00810095" w:rsidRPr="00810095">
        <w:rPr>
          <w:b/>
          <w:bCs/>
          <w:sz w:val="28"/>
          <w:szCs w:val="28"/>
        </w:rPr>
        <w:t xml:space="preserve"> is about other parts of Australian History</w:t>
      </w:r>
    </w:p>
    <w:p w14:paraId="1B9FEEAB" w14:textId="35D6B8C1" w:rsidR="00551235" w:rsidRDefault="00D86324">
      <w:hyperlink r:id="rId5" w:history="1">
        <w:r w:rsidR="00551235">
          <w:rPr>
            <w:rStyle w:val="Hyperlink"/>
          </w:rPr>
          <w:t>https://www.abc.net.au/btn/australian-history-special/12128870</w:t>
        </w:r>
      </w:hyperlink>
      <w:r w:rsidR="00551235">
        <w:t xml:space="preserve"> </w:t>
      </w:r>
    </w:p>
    <w:p w14:paraId="1C3EE77D" w14:textId="7BF7BD3B" w:rsidR="00551235" w:rsidRDefault="00551235" w:rsidP="0081009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10095">
        <w:rPr>
          <w:b/>
          <w:bCs/>
          <w:sz w:val="28"/>
          <w:szCs w:val="28"/>
        </w:rPr>
        <w:t>After</w:t>
      </w:r>
      <w:r w:rsidR="00810095">
        <w:rPr>
          <w:b/>
          <w:bCs/>
          <w:sz w:val="28"/>
          <w:szCs w:val="28"/>
        </w:rPr>
        <w:t xml:space="preserve"> watching answer the questions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0095" w14:paraId="61C0670D" w14:textId="77777777" w:rsidTr="00810095">
        <w:tc>
          <w:tcPr>
            <w:tcW w:w="5228" w:type="dxa"/>
          </w:tcPr>
          <w:p w14:paraId="6FACBEF7" w14:textId="1305B3E8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5228" w:type="dxa"/>
          </w:tcPr>
          <w:p w14:paraId="51270A3B" w14:textId="2DEE9401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ANSWERS</w:t>
            </w:r>
          </w:p>
        </w:tc>
      </w:tr>
      <w:tr w:rsidR="00810095" w14:paraId="5162417F" w14:textId="77777777" w:rsidTr="00810095">
        <w:tc>
          <w:tcPr>
            <w:tcW w:w="5228" w:type="dxa"/>
          </w:tcPr>
          <w:p w14:paraId="189652AF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>Why were prisoners transported to the colonies?</w:t>
            </w:r>
          </w:p>
          <w:p w14:paraId="2D3E53F6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DE84D5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4EF62F15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22A661AC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4B27CFF8" w14:textId="55791EFB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740832DB" w14:textId="77777777" w:rsidTr="00810095">
        <w:tc>
          <w:tcPr>
            <w:tcW w:w="5228" w:type="dxa"/>
          </w:tcPr>
          <w:p w14:paraId="38022799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>What sorts of crimes were committed by people who were transported?</w:t>
            </w:r>
          </w:p>
          <w:p w14:paraId="41778E43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2299741D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33A56B71" w14:textId="77777777" w:rsidTr="00810095">
        <w:tc>
          <w:tcPr>
            <w:tcW w:w="5228" w:type="dxa"/>
          </w:tcPr>
          <w:p w14:paraId="71699C29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>How many ships transported convicts in the First Fleet?</w:t>
            </w:r>
          </w:p>
          <w:p w14:paraId="7993EFD8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3B652E13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4591FEB0" w14:textId="77777777" w:rsidTr="00810095">
        <w:tc>
          <w:tcPr>
            <w:tcW w:w="5228" w:type="dxa"/>
          </w:tcPr>
          <w:p w14:paraId="6D08275E" w14:textId="08D407BE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>What do you think life would have been like on board the ships in the First Fleet?</w:t>
            </w:r>
          </w:p>
          <w:p w14:paraId="6C178E0A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17A8A9CF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2847D37A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24CB8769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0EBDFCAB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012BB2AF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38FA57D7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5EB0F41E" w14:textId="047288E4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4101F890" w14:textId="77777777" w:rsidTr="00810095">
        <w:tc>
          <w:tcPr>
            <w:tcW w:w="5228" w:type="dxa"/>
          </w:tcPr>
          <w:p w14:paraId="445BB107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>Who was the commander chosen to lead the colony?</w:t>
            </w:r>
          </w:p>
          <w:p w14:paraId="0CE46CF9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3235476D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7EBACAB7" w14:textId="77777777" w:rsidTr="00810095">
        <w:trPr>
          <w:trHeight w:val="360"/>
        </w:trPr>
        <w:tc>
          <w:tcPr>
            <w:tcW w:w="5228" w:type="dxa"/>
            <w:vMerge w:val="restart"/>
          </w:tcPr>
          <w:p w14:paraId="6CC8DED5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  <w:r w:rsidRPr="00810095">
              <w:rPr>
                <w:rFonts w:ascii="Arial" w:hAnsi="Arial" w:cs="Arial"/>
                <w:sz w:val="28"/>
                <w:szCs w:val="28"/>
              </w:rPr>
              <w:t xml:space="preserve">Name three facts you learnt watching the BTN </w:t>
            </w:r>
            <w:r w:rsidRPr="00810095">
              <w:rPr>
                <w:rFonts w:ascii="Arial" w:hAnsi="Arial" w:cs="Arial"/>
                <w:i/>
                <w:sz w:val="28"/>
                <w:szCs w:val="28"/>
              </w:rPr>
              <w:t>First Fleet</w:t>
            </w:r>
            <w:r w:rsidRPr="00810095">
              <w:rPr>
                <w:rFonts w:ascii="Arial" w:hAnsi="Arial" w:cs="Arial"/>
                <w:sz w:val="28"/>
                <w:szCs w:val="28"/>
              </w:rPr>
              <w:t xml:space="preserve"> story.</w:t>
            </w:r>
          </w:p>
          <w:p w14:paraId="03A98F99" w14:textId="77777777" w:rsidR="00810095" w:rsidRP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6675803C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14:paraId="63D681D5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1F4A8F80" w14:textId="5AF15B01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783D1E8F" w14:textId="5BCA550D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7C2DAC5C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1AF6878C" w14:textId="373FA285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09D7A7CC" w14:textId="77777777" w:rsidTr="00810095">
        <w:trPr>
          <w:trHeight w:val="360"/>
        </w:trPr>
        <w:tc>
          <w:tcPr>
            <w:tcW w:w="5228" w:type="dxa"/>
            <w:vMerge/>
          </w:tcPr>
          <w:p w14:paraId="36FB8BA1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A0F4E7A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14:paraId="48E8EFFD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0EDD2A2C" w14:textId="27A38FC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48CF7D0A" w14:textId="5AFCC7DE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2E8C6452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6B28732E" w14:textId="2B4B9D45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0095" w14:paraId="7A2B2C04" w14:textId="77777777" w:rsidTr="00810095">
        <w:trPr>
          <w:trHeight w:val="360"/>
        </w:trPr>
        <w:tc>
          <w:tcPr>
            <w:tcW w:w="5228" w:type="dxa"/>
            <w:vMerge/>
          </w:tcPr>
          <w:p w14:paraId="314CE8CB" w14:textId="77777777" w:rsidR="00810095" w:rsidRPr="00810095" w:rsidRDefault="00810095" w:rsidP="00810095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709" w:hanging="42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464C419D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5CFC8F77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2D7E4DA9" w14:textId="77777777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  <w:p w14:paraId="6E8B899D" w14:textId="08448FE9" w:rsidR="00810095" w:rsidRDefault="00810095" w:rsidP="0081009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2379AA" w14:textId="77777777" w:rsidR="00810095" w:rsidRPr="00810095" w:rsidRDefault="00810095" w:rsidP="00810095">
      <w:pPr>
        <w:rPr>
          <w:b/>
          <w:bCs/>
          <w:sz w:val="28"/>
          <w:szCs w:val="28"/>
        </w:rPr>
      </w:pPr>
    </w:p>
    <w:p w14:paraId="3B9C87BC" w14:textId="77777777" w:rsidR="00551235" w:rsidRDefault="00551235"/>
    <w:sectPr w:rsidR="00551235" w:rsidSect="00D9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3E7"/>
    <w:multiLevelType w:val="hybridMultilevel"/>
    <w:tmpl w:val="53149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7A0"/>
    <w:multiLevelType w:val="hybridMultilevel"/>
    <w:tmpl w:val="EFE25506"/>
    <w:lvl w:ilvl="0" w:tplc="FD7AC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5"/>
    <w:rsid w:val="00551235"/>
    <w:rsid w:val="005F47B2"/>
    <w:rsid w:val="00810095"/>
    <w:rsid w:val="00D86324"/>
    <w:rsid w:val="00D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243"/>
  <w15:chartTrackingRefBased/>
  <w15:docId w15:val="{CFEEEF76-86DB-4555-ADA3-C111EA20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235"/>
    <w:rPr>
      <w:color w:val="0000FF"/>
      <w:u w:val="single"/>
    </w:rPr>
  </w:style>
  <w:style w:type="table" w:styleId="TableGrid">
    <w:name w:val="Table Grid"/>
    <w:basedOn w:val="TableNormal"/>
    <w:uiPriority w:val="39"/>
    <w:rsid w:val="00D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c.net.au/btn/australian-history-special/12128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Linda Starr</cp:lastModifiedBy>
  <cp:revision>2</cp:revision>
  <dcterms:created xsi:type="dcterms:W3CDTF">2020-05-14T04:40:00Z</dcterms:created>
  <dcterms:modified xsi:type="dcterms:W3CDTF">2020-05-14T04:40:00Z</dcterms:modified>
</cp:coreProperties>
</file>