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0674" w14:textId="122632E8" w:rsidR="00EB30DA" w:rsidRDefault="00EB30DA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0B2B" wp14:editId="04C38911">
                <wp:simplePos x="0" y="0"/>
                <wp:positionH relativeFrom="column">
                  <wp:posOffset>786765</wp:posOffset>
                </wp:positionH>
                <wp:positionV relativeFrom="paragraph">
                  <wp:posOffset>-133350</wp:posOffset>
                </wp:positionV>
                <wp:extent cx="6581775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D448" w14:textId="374EB835" w:rsidR="00EB30DA" w:rsidRDefault="00032E44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</w:p>
                          <w:p w14:paraId="34F9CEFA" w14:textId="54A32C34" w:rsidR="00EB30DA" w:rsidRPr="00EB30DA" w:rsidRDefault="00EB30DA" w:rsidP="00250B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0DA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E33BD6">
                              <w:rPr>
                                <w:b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500B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-10.5pt;width:51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lMKAIAAEkEAAAOAAAAZHJzL2Uyb0RvYy54bWysVE2P2jAQvVfqf7B8L0kQLDQirOiuqCqh&#10;3ZWg2rNxbBIp9ri2IaG/vmMnsHTbU9WLGc9M5uO9Zxb3nWrISVhXgy5oNkopEZpDWetDQb/v1p/m&#10;lDjPdMka0KKgZ+Ho/fLjh0VrcjGGCppSWIJFtMtbU9DKe5MnieOVUMyNwAiNQQlWMY9Xe0hKy1qs&#10;rppknKZ3SQu2NBa4cA69j32QLmN9KQX3z1I64UlTUJzNx9PGcx/OZLlg+cEyU9V8GIP9wxSK1Rqb&#10;Xks9Ms/I0dZ/lFI1t+BA+hEHlYCUNRdxB9wmS99ts62YEXEXBMeZK0zu/5XlT6cXS+qyoBNKNFNI&#10;0U50nnyBjkwCOq1xOSZtDab5Dt3I8sXv0BmW7qRV4RfXIRhHnM9XbEMxjs676TybzaaUcIxl8/F8&#10;nkb0k7fPjXX+qwBFglFQi+RFTNlp4zyOgqmXlNBNw7pumkhgo39zYGLwJGH2fsZg+W7fDQvtoTzj&#10;PhZ6PTjD1zX23DDnX5hFAeAKKGr/jIdsoC0oDBYlFdiff/OHfOQFo5S0KKiCuh9HZgUlzTeNjH3O&#10;JpOgwHiZTGdjvNjbyP42oo/qAVCzGT4fw6MZ8n1zMaUF9YraX4WuGGKaY++C+ov54HuZ49vhYrWK&#10;Sag5w/xGbw0PpQNoAdFd98qsGWD3yNgTXKTH8nfo97nhS2dWR48cRGoCwD2qA+6o18jY8LbCg7i9&#10;x6y3f4DlLwAAAP//AwBQSwMEFAAGAAgAAAAhAPtVNE3fAAAADAEAAA8AAABkcnMvZG93bnJldi54&#10;bWxMj8tOwzAQRfdI/IM1SOxaOwFCG+JUFQ+JRTeUsJ/GQxIR21HsNunfM13B8mqO7pxbbGbbixON&#10;ofNOQ7JUIMjV3nSu0VB9vi1WIEJEZ7D3jjScKcCmvL4qMDd+ch902sdGcIkLOWpoYxxyKUPdksWw&#10;9AM5vn370WLkODbSjDhxue1lqlQmLXaOP7Q40HNL9c/+aDXEaLbJuXq14f1r3r1MraofsNL69mbe&#10;PoGINMc/GC76rA4lOx380Zkges7p3ZpRDYs04VEXIsnUPYiDhjR7VCDLQv4fUf4CAAD//wMAUEsB&#10;Ai0AFAAGAAgAAAAhALaDOJL+AAAA4QEAABMAAAAAAAAAAAAAAAAAAAAAAFtDb250ZW50X1R5cGVz&#10;XS54bWxQSwECLQAUAAYACAAAACEAOP0h/9YAAACUAQAACwAAAAAAAAAAAAAAAAAvAQAAX3JlbHMv&#10;LnJlbHNQSwECLQAUAAYACAAAACEAkce5TCgCAABJBAAADgAAAAAAAAAAAAAAAAAuAgAAZHJzL2Uy&#10;b0RvYy54bWxQSwECLQAUAAYACAAAACEA+1U0Td8AAAAMAQAADwAAAAAAAAAAAAAAAACCBAAAZHJz&#10;L2Rvd25yZXYueG1sUEsFBgAAAAAEAAQA8wAAAI4FAAAAAA==&#10;" filled="f" stroked="f">
                <v:textbox style="mso-fit-shape-to-text:t">
                  <w:txbxContent>
                    <w:p w14:paraId="7348D448" w14:textId="374EB835" w:rsidR="00EB30DA" w:rsidRDefault="00032E44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Wednesday</w:t>
                      </w:r>
                    </w:p>
                    <w:p w14:paraId="34F9CEFA" w14:textId="54A32C34" w:rsidR="00EB30DA" w:rsidRPr="00EB30DA" w:rsidRDefault="00EB30DA" w:rsidP="00250B5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0DA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E33BD6">
                        <w:rPr>
                          <w:b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192DB82" w14:textId="06ED8A70" w:rsidR="001279A3" w:rsidRPr="001279A3" w:rsidRDefault="001279A3" w:rsidP="001279A3">
      <w:pPr>
        <w:rPr>
          <w:sz w:val="28"/>
          <w:szCs w:val="28"/>
        </w:rPr>
      </w:pPr>
    </w:p>
    <w:p w14:paraId="5336AC0B" w14:textId="22807B9C" w:rsidR="001279A3" w:rsidRPr="001279A3" w:rsidRDefault="00FC7A70" w:rsidP="001279A3">
      <w:pPr>
        <w:rPr>
          <w:sz w:val="28"/>
          <w:szCs w:val="28"/>
        </w:rPr>
      </w:pPr>
      <w:r w:rsidRPr="00C96372">
        <w:rPr>
          <w:noProof/>
          <w:sz w:val="52"/>
          <w:szCs w:val="52"/>
        </w:rPr>
        <w:drawing>
          <wp:anchor distT="0" distB="0" distL="114300" distR="114300" simplePos="0" relativeHeight="251694080" behindDoc="1" locked="0" layoutInCell="1" allowOverlap="1" wp14:anchorId="6002CC88" wp14:editId="713E9AA2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058150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549" y="21443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925FC" w14:textId="7D7C3EC1" w:rsidR="00B74B1A" w:rsidRDefault="00B74B1A" w:rsidP="002E1169">
      <w:pPr>
        <w:rPr>
          <w:sz w:val="96"/>
          <w:szCs w:val="96"/>
        </w:rPr>
      </w:pPr>
    </w:p>
    <w:p w14:paraId="4A7DE489" w14:textId="5AB535AF" w:rsidR="00FC7A70" w:rsidRDefault="00FC7A70" w:rsidP="002E1169">
      <w:pPr>
        <w:rPr>
          <w:sz w:val="96"/>
          <w:szCs w:val="96"/>
        </w:rPr>
      </w:pPr>
    </w:p>
    <w:tbl>
      <w:tblPr>
        <w:tblStyle w:val="TableGrid"/>
        <w:tblpPr w:leftFromText="180" w:rightFromText="180" w:vertAnchor="page" w:horzAnchor="margin" w:tblpY="6361"/>
        <w:tblW w:w="12753" w:type="dxa"/>
        <w:tblLook w:val="04A0" w:firstRow="1" w:lastRow="0" w:firstColumn="1" w:lastColumn="0" w:noHBand="0" w:noVBand="1"/>
      </w:tblPr>
      <w:tblGrid>
        <w:gridCol w:w="12753"/>
      </w:tblGrid>
      <w:tr w:rsidR="00FC7A70" w14:paraId="43DDCDBE" w14:textId="77777777" w:rsidTr="00FC7A70">
        <w:trPr>
          <w:trHeight w:val="858"/>
        </w:trPr>
        <w:tc>
          <w:tcPr>
            <w:tcW w:w="12753" w:type="dxa"/>
          </w:tcPr>
          <w:p w14:paraId="206E02A8" w14:textId="77777777" w:rsidR="00FC7A70" w:rsidRPr="00C96372" w:rsidRDefault="00FC7A70" w:rsidP="00FC7A70">
            <w:pPr>
              <w:rPr>
                <w:sz w:val="52"/>
                <w:szCs w:val="52"/>
              </w:rPr>
            </w:pPr>
            <w:bookmarkStart w:id="0" w:name="_Hlk45629297"/>
            <w:r w:rsidRPr="00C96372">
              <w:rPr>
                <w:color w:val="0070C0"/>
                <w:sz w:val="52"/>
                <w:szCs w:val="52"/>
              </w:rPr>
              <w:t xml:space="preserve">9.15- 10.00 am – Literacy- Both spelling and chapter Book. </w:t>
            </w:r>
          </w:p>
          <w:p w14:paraId="3768A063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Reading – Reading Eggspress</w:t>
            </w:r>
          </w:p>
        </w:tc>
      </w:tr>
      <w:tr w:rsidR="00FC7A70" w14:paraId="5808031A" w14:textId="77777777" w:rsidTr="00FC7A70">
        <w:trPr>
          <w:trHeight w:val="1728"/>
        </w:trPr>
        <w:tc>
          <w:tcPr>
            <w:tcW w:w="12753" w:type="dxa"/>
          </w:tcPr>
          <w:p w14:paraId="2F2AD707" w14:textId="77777777" w:rsidR="00FC7A70" w:rsidRDefault="00FC7A70" w:rsidP="00FC7A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 Books and Comprehension Activity</w:t>
            </w:r>
          </w:p>
          <w:p w14:paraId="1987FBB1" w14:textId="77777777" w:rsidR="00FC7A70" w:rsidRDefault="003205B4" w:rsidP="00FC7A70">
            <w:pPr>
              <w:rPr>
                <w:rStyle w:val="Hyperlink"/>
                <w:color w:val="auto"/>
                <w:sz w:val="44"/>
                <w:szCs w:val="44"/>
                <w:u w:val="none"/>
              </w:rPr>
            </w:pPr>
            <w:hyperlink r:id="rId12" w:history="1">
              <w:r w:rsidR="00FC7A70" w:rsidRPr="00D44E18">
                <w:rPr>
                  <w:rStyle w:val="Hyperlink"/>
                  <w:sz w:val="44"/>
                  <w:szCs w:val="44"/>
                </w:rPr>
                <w:t>https://readingeggs.com.au/</w:t>
              </w:r>
            </w:hyperlink>
          </w:p>
          <w:p w14:paraId="10CF681B" w14:textId="77777777" w:rsidR="00FC7A70" w:rsidRPr="00827308" w:rsidRDefault="00FC7A70" w:rsidP="00FC7A70">
            <w:pPr>
              <w:rPr>
                <w:sz w:val="44"/>
                <w:szCs w:val="44"/>
              </w:rPr>
            </w:pPr>
            <w:r w:rsidRPr="00827308">
              <w:rPr>
                <w:rStyle w:val="Hyperlink"/>
                <w:color w:val="auto"/>
                <w:sz w:val="44"/>
                <w:szCs w:val="44"/>
                <w:u w:val="none"/>
              </w:rPr>
              <w:t>Complete assigned tasks</w:t>
            </w:r>
          </w:p>
          <w:p w14:paraId="7FD98D20" w14:textId="77777777" w:rsidR="00FC7A70" w:rsidRPr="00EB30DA" w:rsidRDefault="00FC7A70" w:rsidP="00FC7A70">
            <w:pPr>
              <w:rPr>
                <w:sz w:val="56"/>
                <w:szCs w:val="56"/>
              </w:rPr>
            </w:pPr>
          </w:p>
        </w:tc>
      </w:tr>
      <w:bookmarkEnd w:id="0"/>
    </w:tbl>
    <w:p w14:paraId="754AE453" w14:textId="77777777" w:rsidR="00FC7A70" w:rsidRDefault="00FC7A70" w:rsidP="00FC7A70">
      <w:pPr>
        <w:rPr>
          <w:sz w:val="72"/>
          <w:szCs w:val="72"/>
        </w:rPr>
      </w:pPr>
    </w:p>
    <w:p w14:paraId="31F87F1D" w14:textId="77777777" w:rsidR="00FC7A70" w:rsidRPr="00D77D91" w:rsidRDefault="00FC7A70" w:rsidP="00FC7A70">
      <w:pPr>
        <w:rPr>
          <w:sz w:val="72"/>
          <w:szCs w:val="72"/>
        </w:rPr>
      </w:pPr>
    </w:p>
    <w:p w14:paraId="25313AB4" w14:textId="77777777" w:rsidR="00FC7A70" w:rsidRDefault="00FC7A70" w:rsidP="00FC7A70">
      <w:pPr>
        <w:rPr>
          <w:sz w:val="72"/>
          <w:szCs w:val="72"/>
        </w:rPr>
      </w:pPr>
    </w:p>
    <w:p w14:paraId="6CA5C396" w14:textId="77777777" w:rsidR="00FC7A70" w:rsidRDefault="00FC7A70" w:rsidP="00FC7A70">
      <w:pPr>
        <w:rPr>
          <w:sz w:val="72"/>
          <w:szCs w:val="72"/>
        </w:rPr>
      </w:pPr>
    </w:p>
    <w:tbl>
      <w:tblPr>
        <w:tblStyle w:val="TableGrid"/>
        <w:tblpPr w:leftFromText="180" w:rightFromText="180" w:vertAnchor="page" w:horzAnchor="margin" w:tblpY="1576"/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FC7A70" w14:paraId="2637105E" w14:textId="77777777" w:rsidTr="00FC7A70">
        <w:trPr>
          <w:trHeight w:val="858"/>
        </w:trPr>
        <w:tc>
          <w:tcPr>
            <w:tcW w:w="13325" w:type="dxa"/>
          </w:tcPr>
          <w:p w14:paraId="6B9C6F3C" w14:textId="77777777" w:rsidR="00FC7A70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color w:val="0070C0"/>
                <w:sz w:val="56"/>
                <w:szCs w:val="56"/>
              </w:rPr>
              <w:lastRenderedPageBreak/>
              <w:t>9.15- 10.00 am</w:t>
            </w:r>
            <w:r>
              <w:rPr>
                <w:color w:val="0070C0"/>
                <w:sz w:val="56"/>
                <w:szCs w:val="56"/>
              </w:rPr>
              <w:t xml:space="preserve"> - Literacy</w:t>
            </w:r>
          </w:p>
          <w:p w14:paraId="6B6443BC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sz w:val="56"/>
                <w:szCs w:val="56"/>
              </w:rPr>
              <w:t>Reading Eggspress – Spelling</w:t>
            </w:r>
          </w:p>
          <w:p w14:paraId="008775B7" w14:textId="77777777" w:rsidR="00FC7A70" w:rsidRDefault="003205B4" w:rsidP="00FC7A70">
            <w:pPr>
              <w:rPr>
                <w:rStyle w:val="Hyperlink"/>
                <w:sz w:val="56"/>
                <w:szCs w:val="56"/>
              </w:rPr>
            </w:pPr>
            <w:hyperlink r:id="rId13" w:history="1">
              <w:r w:rsidR="00FC7A70" w:rsidRPr="00E8711F">
                <w:rPr>
                  <w:rStyle w:val="Hyperlink"/>
                  <w:sz w:val="56"/>
                  <w:szCs w:val="56"/>
                </w:rPr>
                <w:t>https://readingeggs.com.au/</w:t>
              </w:r>
            </w:hyperlink>
          </w:p>
          <w:p w14:paraId="67BBAF0A" w14:textId="77777777" w:rsidR="00FC7A70" w:rsidRPr="00EB30DA" w:rsidRDefault="00FC7A70" w:rsidP="00FC7A70">
            <w:pPr>
              <w:rPr>
                <w:sz w:val="56"/>
                <w:szCs w:val="56"/>
              </w:rPr>
            </w:pP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Log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into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proofErr w:type="spellStart"/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readingeggspress</w:t>
            </w:r>
            <w:proofErr w:type="spellEnd"/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to</w:t>
            </w:r>
            <w:r w:rsidRPr="00EB30DA">
              <w:rPr>
                <w:rStyle w:val="Hyperlink"/>
                <w:sz w:val="56"/>
                <w:szCs w:val="56"/>
                <w:u w:val="none"/>
              </w:rPr>
              <w:t xml:space="preserve"> </w:t>
            </w:r>
            <w:r w:rsidRPr="00EB30DA">
              <w:rPr>
                <w:rStyle w:val="Hyperlink"/>
                <w:color w:val="auto"/>
                <w:sz w:val="56"/>
                <w:szCs w:val="56"/>
                <w:u w:val="none"/>
              </w:rPr>
              <w:t>find your assigned lesson</w:t>
            </w:r>
          </w:p>
        </w:tc>
      </w:tr>
      <w:tr w:rsidR="00FC7A70" w14:paraId="2598BC5D" w14:textId="77777777" w:rsidTr="00FC7A70">
        <w:trPr>
          <w:trHeight w:val="858"/>
        </w:trPr>
        <w:tc>
          <w:tcPr>
            <w:tcW w:w="13325" w:type="dxa"/>
          </w:tcPr>
          <w:p w14:paraId="297B9D26" w14:textId="1445E326" w:rsidR="00FC7A70" w:rsidRPr="001F54BC" w:rsidRDefault="00FC7A70" w:rsidP="00FC7A70">
            <w:pPr>
              <w:rPr>
                <w:b/>
                <w:bCs/>
                <w:color w:val="FFFF00"/>
                <w:sz w:val="56"/>
                <w:szCs w:val="56"/>
              </w:rPr>
            </w:pPr>
            <w:r w:rsidRPr="001F54BC">
              <w:rPr>
                <w:b/>
                <w:bCs/>
                <w:color w:val="FFFF00"/>
                <w:sz w:val="56"/>
                <w:szCs w:val="56"/>
              </w:rPr>
              <w:t xml:space="preserve">Yellow- Lesson- </w:t>
            </w:r>
            <w:r w:rsidR="00F032D8">
              <w:rPr>
                <w:b/>
                <w:bCs/>
                <w:color w:val="FFFF00"/>
                <w:sz w:val="56"/>
                <w:szCs w:val="56"/>
              </w:rPr>
              <w:t>126</w:t>
            </w:r>
          </w:p>
          <w:p w14:paraId="06487AB9" w14:textId="0180E064" w:rsidR="00FC7A70" w:rsidRPr="00EB30DA" w:rsidRDefault="00F032D8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Compound Words</w:t>
            </w:r>
            <w:r w:rsidR="00FC7A70">
              <w:rPr>
                <w:sz w:val="56"/>
                <w:szCs w:val="56"/>
              </w:rPr>
              <w:t xml:space="preserve"> </w:t>
            </w:r>
          </w:p>
        </w:tc>
      </w:tr>
      <w:tr w:rsidR="00FC7A70" w14:paraId="5F20F6E1" w14:textId="77777777" w:rsidTr="00FC7A70">
        <w:trPr>
          <w:trHeight w:val="858"/>
        </w:trPr>
        <w:tc>
          <w:tcPr>
            <w:tcW w:w="13325" w:type="dxa"/>
          </w:tcPr>
          <w:p w14:paraId="6F7EF541" w14:textId="0DA79506" w:rsidR="00FC7A70" w:rsidRPr="001F54BC" w:rsidRDefault="00FC7A70" w:rsidP="00FC7A70">
            <w:pPr>
              <w:rPr>
                <w:b/>
                <w:bCs/>
                <w:color w:val="C45911" w:themeColor="accent2" w:themeShade="BF"/>
                <w:sz w:val="56"/>
                <w:szCs w:val="56"/>
              </w:rPr>
            </w:pPr>
            <w:r w:rsidRPr="001F54BC">
              <w:rPr>
                <w:b/>
                <w:bCs/>
                <w:color w:val="C45911" w:themeColor="accent2" w:themeShade="BF"/>
                <w:sz w:val="56"/>
                <w:szCs w:val="56"/>
              </w:rPr>
              <w:t>Orange- Lesson –</w:t>
            </w:r>
            <w:r>
              <w:rPr>
                <w:b/>
                <w:bCs/>
                <w:color w:val="C45911" w:themeColor="accent2" w:themeShade="BF"/>
                <w:sz w:val="56"/>
                <w:szCs w:val="56"/>
              </w:rPr>
              <w:t>1</w:t>
            </w:r>
            <w:r w:rsidR="00F032D8">
              <w:rPr>
                <w:b/>
                <w:bCs/>
                <w:color w:val="C45911" w:themeColor="accent2" w:themeShade="BF"/>
                <w:sz w:val="56"/>
                <w:szCs w:val="56"/>
              </w:rPr>
              <w:t>72</w:t>
            </w:r>
          </w:p>
          <w:p w14:paraId="7493A4AA" w14:textId="23710AE4" w:rsidR="00FC7A70" w:rsidRPr="00EB30DA" w:rsidRDefault="00F032D8" w:rsidP="00FC7A7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Compound Words </w:t>
            </w:r>
          </w:p>
        </w:tc>
      </w:tr>
    </w:tbl>
    <w:p w14:paraId="2E4D342D" w14:textId="77777777" w:rsidR="00FC7A70" w:rsidRDefault="00FC7A70" w:rsidP="00FC7A70">
      <w:pPr>
        <w:rPr>
          <w:sz w:val="72"/>
          <w:szCs w:val="72"/>
        </w:rPr>
      </w:pPr>
    </w:p>
    <w:p w14:paraId="08E18FFC" w14:textId="77777777" w:rsidR="00FC7A70" w:rsidRDefault="00FC7A70" w:rsidP="00FC7A70">
      <w:pPr>
        <w:rPr>
          <w:sz w:val="96"/>
          <w:szCs w:val="96"/>
        </w:rPr>
      </w:pPr>
    </w:p>
    <w:p w14:paraId="62D75E5D" w14:textId="77777777" w:rsidR="00FC7A70" w:rsidRDefault="00FC7A70" w:rsidP="00FC7A70">
      <w:pPr>
        <w:rPr>
          <w:sz w:val="72"/>
          <w:szCs w:val="72"/>
        </w:rPr>
      </w:pPr>
    </w:p>
    <w:p w14:paraId="74D95336" w14:textId="505A3A40" w:rsidR="00FC7A70" w:rsidRDefault="00FC7A70" w:rsidP="002E1169">
      <w:pPr>
        <w:rPr>
          <w:sz w:val="96"/>
          <w:szCs w:val="96"/>
        </w:rPr>
      </w:pPr>
    </w:p>
    <w:p w14:paraId="30797800" w14:textId="3EFD6E2B" w:rsidR="00FC7A70" w:rsidRDefault="00FC7A70" w:rsidP="002E1169">
      <w:pPr>
        <w:rPr>
          <w:sz w:val="96"/>
          <w:szCs w:val="96"/>
        </w:rPr>
      </w:pPr>
    </w:p>
    <w:p w14:paraId="1B783D1E" w14:textId="6ECD650A" w:rsidR="00FC7A70" w:rsidRDefault="00FC7A70" w:rsidP="002E1169">
      <w:pPr>
        <w:rPr>
          <w:sz w:val="96"/>
          <w:szCs w:val="96"/>
        </w:rPr>
      </w:pPr>
    </w:p>
    <w:p w14:paraId="58AA12DD" w14:textId="66927814" w:rsidR="00FC7A70" w:rsidRDefault="00FC7A70" w:rsidP="002E1169">
      <w:pPr>
        <w:rPr>
          <w:i/>
          <w:iCs/>
          <w:sz w:val="28"/>
          <w:szCs w:val="28"/>
        </w:rPr>
      </w:pPr>
    </w:p>
    <w:p w14:paraId="1C158EEE" w14:textId="77777777" w:rsidR="00FC7A70" w:rsidRDefault="00FC7A70" w:rsidP="002E1169">
      <w:pPr>
        <w:rPr>
          <w:i/>
          <w:iCs/>
          <w:sz w:val="28"/>
          <w:szCs w:val="28"/>
        </w:rPr>
      </w:pPr>
    </w:p>
    <w:p w14:paraId="2CCED04B" w14:textId="3304E4B6" w:rsidR="00804BDD" w:rsidRPr="0034310B" w:rsidRDefault="00804BDD" w:rsidP="0034310B">
      <w:pPr>
        <w:jc w:val="center"/>
        <w:rPr>
          <w:sz w:val="28"/>
          <w:szCs w:val="28"/>
        </w:rPr>
      </w:pPr>
      <w:r w:rsidRPr="00816481">
        <w:rPr>
          <w:rFonts w:ascii="Cavolini" w:eastAsia="Cavolini" w:hAnsi="Cavolini" w:cs="Cavolin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75E33" wp14:editId="2A8128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34390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3C14" w14:textId="1B79A7C6" w:rsidR="00816481" w:rsidRDefault="00816481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10:00 – 10:30 am </w:t>
                            </w:r>
                            <w:r>
                              <w:rPr>
                                <w:color w:val="0070C0"/>
                                <w:sz w:val="56"/>
                                <w:szCs w:val="56"/>
                              </w:rPr>
                              <w:t>–</w:t>
                            </w:r>
                            <w:r w:rsidRPr="00816481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Numeracy</w:t>
                            </w:r>
                            <w:r w:rsidR="0034310B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 – Complet</w:t>
                            </w:r>
                            <w:r w:rsidR="00480B47">
                              <w:rPr>
                                <w:color w:val="0070C0"/>
                                <w:sz w:val="56"/>
                                <w:szCs w:val="56"/>
                              </w:rPr>
                              <w:t xml:space="preserve">e this pre-test on Money on FORMS.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5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.75pt;width:657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RWJgIAAE4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4fXV7GqZo4ujb5rPF8Vint5g5dN163x4J0CTuKmow+In&#10;eHa49yHSYeVTSHzNg5LNViqVDLerN8qRA8NG2abvhP5TmDKkr+hyXsxHBf4KkafvTxBaBux4JTXm&#10;dA5iZdTtrWlSPwYm1bhHysqchIzajSqGoR5SzZLKUeQamiMq62BscBxI3HTgvlPSY3NX1H/bMyco&#10;Ue8NVmc5nc3iNCRjhlqi4S499aWHGY5QFQ2UjNtNSBMUdTNwi1VsZdL3mcmJMjZtkv00YHEqLu0U&#10;9fwbWP8AAAD//wMAUEsDBBQABgAIAAAAIQB25XAW3AAAAAcBAAAPAAAAZHJzL2Rvd25yZXYueG1s&#10;TI9BT8MwDIXvSPyHyEhcEEvHRiml6YSQQOwGA8E1a7y2InFKknXl3+Od4Ga/Zz1/r1pNzooRQ+w9&#10;KZjPMhBIjTc9tQre3x4vCxAxaTLaekIFPxhhVZ+eVLo0/kCvOG5SKziEYqkVdCkNpZSx6dDpOPMD&#10;Ens7H5xOvIZWmqAPHO6svMqyXDrdE3/o9IAPHTZfm71TUCyfx8+4Xrx8NPnO3qaLm/HpOyh1fjbd&#10;34FIOKW/YzjiMzrUzLT1ezJRWAVcJLF6DeJoLuZLFrY85UUGsq7kf/76FwAA//8DAFBLAQItABQA&#10;BgAIAAAAIQC2gziS/gAAAOEBAAATAAAAAAAAAAAAAAAAAAAAAABbQ29udGVudF9UeXBlc10ueG1s&#10;UEsBAi0AFAAGAAgAAAAhADj9If/WAAAAlAEAAAsAAAAAAAAAAAAAAAAALwEAAF9yZWxzLy5yZWxz&#10;UEsBAi0AFAAGAAgAAAAhADQlZFYmAgAATgQAAA4AAAAAAAAAAAAAAAAALgIAAGRycy9lMm9Eb2Mu&#10;eG1sUEsBAi0AFAAGAAgAAAAhAHblcBbcAAAABwEAAA8AAAAAAAAAAAAAAAAAgAQAAGRycy9kb3du&#10;cmV2LnhtbFBLBQYAAAAABAAEAPMAAACJBQAAAAA=&#10;">
                <v:textbox>
                  <w:txbxContent>
                    <w:p w14:paraId="14B53C14" w14:textId="1B79A7C6" w:rsidR="00816481" w:rsidRDefault="00816481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10:00 – 10:30 am </w:t>
                      </w:r>
                      <w:r>
                        <w:rPr>
                          <w:color w:val="0070C0"/>
                          <w:sz w:val="56"/>
                          <w:szCs w:val="56"/>
                        </w:rPr>
                        <w:t>–</w:t>
                      </w:r>
                      <w:r w:rsidRPr="00816481">
                        <w:rPr>
                          <w:color w:val="0070C0"/>
                          <w:sz w:val="56"/>
                          <w:szCs w:val="56"/>
                        </w:rPr>
                        <w:t xml:space="preserve"> Numeracy</w:t>
                      </w:r>
                      <w:r w:rsidR="0034310B">
                        <w:rPr>
                          <w:color w:val="0070C0"/>
                          <w:sz w:val="56"/>
                          <w:szCs w:val="56"/>
                        </w:rPr>
                        <w:t xml:space="preserve"> – Complet</w:t>
                      </w:r>
                      <w:r w:rsidR="00480B47">
                        <w:rPr>
                          <w:color w:val="0070C0"/>
                          <w:sz w:val="56"/>
                          <w:szCs w:val="56"/>
                        </w:rPr>
                        <w:t xml:space="preserve">e this pre-test on Money on FORMS.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E24">
        <w:rPr>
          <w:sz w:val="28"/>
          <w:szCs w:val="28"/>
        </w:rPr>
        <w:t xml:space="preserve">                   </w:t>
      </w:r>
      <w:bookmarkStart w:id="1" w:name="_Hlk45800747"/>
      <w:bookmarkEnd w:id="1"/>
    </w:p>
    <w:tbl>
      <w:tblPr>
        <w:tblStyle w:val="TableGrid"/>
        <w:tblpPr w:leftFromText="180" w:rightFromText="180" w:vertAnchor="text" w:horzAnchor="margin" w:tblpY="1678"/>
        <w:tblW w:w="13470" w:type="dxa"/>
        <w:tblLayout w:type="fixed"/>
        <w:tblLook w:val="04A0" w:firstRow="1" w:lastRow="0" w:firstColumn="1" w:lastColumn="0" w:noHBand="0" w:noVBand="1"/>
      </w:tblPr>
      <w:tblGrid>
        <w:gridCol w:w="13470"/>
      </w:tblGrid>
      <w:tr w:rsidR="001279A3" w14:paraId="4D45D8B6" w14:textId="77777777" w:rsidTr="007A484A">
        <w:trPr>
          <w:trHeight w:val="168"/>
        </w:trPr>
        <w:tc>
          <w:tcPr>
            <w:tcW w:w="134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E5E7855" w14:textId="3C185BF9" w:rsidR="001279A3" w:rsidRDefault="001279A3" w:rsidP="00480B47">
            <w:pPr>
              <w:jc w:val="center"/>
              <w:rPr>
                <w:sz w:val="36"/>
                <w:szCs w:val="36"/>
              </w:rPr>
            </w:pPr>
          </w:p>
          <w:p w14:paraId="593B0B33" w14:textId="6C57D6A9" w:rsidR="001279A3" w:rsidRDefault="001279A3" w:rsidP="00480B47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7A484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Click on the link to complete the pre-test on money. </w:t>
            </w:r>
          </w:p>
          <w:p w14:paraId="79BC4F00" w14:textId="0290730D" w:rsidR="001279A3" w:rsidRDefault="001279A3" w:rsidP="00480B47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7B90E6A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hyperlink r:id="rId14" w:history="1">
              <w:r w:rsidR="007A484A" w:rsidRPr="00875116">
                <w:rPr>
                  <w:rStyle w:val="Hyperlink"/>
                  <w:rFonts w:ascii="Calibri" w:eastAsia="Calibri" w:hAnsi="Calibri" w:cs="Calibri"/>
                  <w:b/>
                  <w:bCs/>
                  <w:sz w:val="36"/>
                  <w:szCs w:val="36"/>
                </w:rPr>
                <w:t>https://forms.office.com/Pages/ResponsePage.aspx?id=N7Ns2Ycaz0S2mzzsM0pMH9yVUHpJDchFnkRnIOzSEjFUMlJHSlpBQklDVjdESzhJWTM4REdOWVk5Ny4u</w:t>
              </w:r>
            </w:hyperlink>
          </w:p>
          <w:p w14:paraId="751A930A" w14:textId="77777777" w:rsidR="007A484A" w:rsidRDefault="007A484A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82F9CF3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65A4EA1F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2B68AEC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2FFC232D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6DE4BF7" w14:textId="0BA965F6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B937F3" w14:textId="68A45E36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04BF1E0E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91532AC" w14:textId="77777777" w:rsidR="001279A3" w:rsidRDefault="001279A3" w:rsidP="00480B47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1245FE86" w14:textId="04F32B37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5BF7BCC3" w14:textId="4ADDC215" w:rsidR="00804BDD" w:rsidRDefault="00804BDD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</w:p>
    <w:p w14:paraId="045D681E" w14:textId="0E915DBE" w:rsidR="00371B59" w:rsidRDefault="008C69A6" w:rsidP="00D77D91">
      <w:pPr>
        <w:jc w:val="center"/>
        <w:rPr>
          <w:rFonts w:ascii="Cavolini" w:eastAsia="Cavolini" w:hAnsi="Cavolini" w:cs="Cavolini"/>
          <w:b/>
          <w:bCs/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5648" behindDoc="0" locked="0" layoutInCell="1" allowOverlap="1" wp14:anchorId="76686281" wp14:editId="29186844">
            <wp:simplePos x="0" y="0"/>
            <wp:positionH relativeFrom="margin">
              <wp:posOffset>1288415</wp:posOffset>
            </wp:positionH>
            <wp:positionV relativeFrom="paragraph">
              <wp:posOffset>56069865</wp:posOffset>
            </wp:positionV>
            <wp:extent cx="6709410" cy="6286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D976C" w14:textId="424CA610" w:rsidR="00D77D91" w:rsidRDefault="00D77D91" w:rsidP="00D77D91">
      <w:pPr>
        <w:jc w:val="center"/>
        <w:rPr>
          <w:rFonts w:ascii="Cavolini" w:eastAsia="Cavolini" w:hAnsi="Cavolini" w:cs="Cavolini"/>
          <w:b/>
          <w:bCs/>
          <w:sz w:val="36"/>
          <w:szCs w:val="36"/>
        </w:rPr>
      </w:pPr>
    </w:p>
    <w:p w14:paraId="13BDAFA1" w14:textId="00014191" w:rsidR="009F3F6B" w:rsidRDefault="009F3F6B">
      <w:pPr>
        <w:rPr>
          <w:sz w:val="96"/>
          <w:szCs w:val="96"/>
        </w:rPr>
      </w:pPr>
    </w:p>
    <w:p w14:paraId="0BFCECC6" w14:textId="707DA108" w:rsidR="009F3F6B" w:rsidRDefault="00804BDD" w:rsidP="00624922">
      <w:pPr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</w:p>
    <w:p w14:paraId="4AE9C41E" w14:textId="0D0FDF3F" w:rsidR="009F3F6B" w:rsidRDefault="009F3F6B">
      <w:pPr>
        <w:rPr>
          <w:sz w:val="96"/>
          <w:szCs w:val="96"/>
        </w:rPr>
      </w:pPr>
    </w:p>
    <w:p w14:paraId="31938D7E" w14:textId="22795F6E" w:rsidR="00624922" w:rsidRPr="00860061" w:rsidRDefault="00624922" w:rsidP="00860061">
      <w:pPr>
        <w:pStyle w:val="paragraph"/>
        <w:spacing w:before="0" w:beforeAutospacing="0" w:after="0" w:afterAutospacing="0"/>
        <w:ind w:left="720"/>
        <w:textAlignment w:val="baseline"/>
        <w:rPr>
          <w:rFonts w:cs="GillSans Light"/>
          <w:b/>
          <w:bCs/>
          <w:color w:val="000000"/>
          <w:sz w:val="28"/>
          <w:szCs w:val="28"/>
        </w:rPr>
      </w:pPr>
    </w:p>
    <w:p w14:paraId="387A3290" w14:textId="5774449F" w:rsidR="00624922" w:rsidRDefault="00624922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12"/>
        <w:tblW w:w="7091" w:type="dxa"/>
        <w:tblLook w:val="04A0" w:firstRow="1" w:lastRow="0" w:firstColumn="1" w:lastColumn="0" w:noHBand="0" w:noVBand="1"/>
      </w:tblPr>
      <w:tblGrid>
        <w:gridCol w:w="7091"/>
      </w:tblGrid>
      <w:tr w:rsidR="001279A3" w14:paraId="589F3B37" w14:textId="77777777" w:rsidTr="001279A3">
        <w:trPr>
          <w:trHeight w:val="673"/>
        </w:trPr>
        <w:tc>
          <w:tcPr>
            <w:tcW w:w="7091" w:type="dxa"/>
          </w:tcPr>
          <w:p w14:paraId="7ABDA63C" w14:textId="77777777" w:rsidR="001279A3" w:rsidRPr="00B74B1A" w:rsidRDefault="001279A3" w:rsidP="001279A3">
            <w:pPr>
              <w:pStyle w:val="paragraph"/>
              <w:spacing w:before="0" w:beforeAutospacing="0" w:after="0" w:afterAutospacing="0"/>
              <w:textAlignment w:val="baseline"/>
              <w:rPr>
                <w:rFonts w:cs="GillSans Light"/>
                <w:b/>
                <w:bCs/>
                <w:color w:val="000000"/>
                <w:sz w:val="28"/>
                <w:szCs w:val="28"/>
              </w:rPr>
            </w:pPr>
            <w:r w:rsidRPr="00B74B1A">
              <w:rPr>
                <w:b/>
                <w:bCs/>
                <w:color w:val="0070C0"/>
                <w:sz w:val="56"/>
                <w:szCs w:val="56"/>
              </w:rPr>
              <w:lastRenderedPageBreak/>
              <w:t xml:space="preserve">11:30 – 12:30 –ART </w:t>
            </w:r>
          </w:p>
        </w:tc>
      </w:tr>
    </w:tbl>
    <w:p w14:paraId="49982B8F" w14:textId="6FEFB03F" w:rsidR="00371B59" w:rsidRDefault="00371B59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9495C84" w14:textId="53F7E21D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D1A3808" w14:textId="61E459E1" w:rsidR="00120E60" w:rsidRDefault="00120E60" w:rsidP="005562E2">
      <w:pPr>
        <w:pStyle w:val="NormalWeb"/>
        <w:rPr>
          <w:rFonts w:asciiTheme="minorHAnsi" w:hAnsiTheme="minorHAnsi" w:cstheme="minorHAnsi"/>
          <w:color w:val="000000"/>
          <w:sz w:val="36"/>
          <w:szCs w:val="36"/>
        </w:rPr>
      </w:pPr>
    </w:p>
    <w:p w14:paraId="1058F7D0" w14:textId="5B8B1534" w:rsidR="00120E60" w:rsidRPr="005562E2" w:rsidRDefault="005562E2" w:rsidP="005562E2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52"/>
          <w:szCs w:val="52"/>
        </w:rPr>
      </w:pPr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 xml:space="preserve">Mrs </w:t>
      </w:r>
      <w:proofErr w:type="spellStart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>Karaca</w:t>
      </w:r>
      <w:proofErr w:type="spellEnd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 xml:space="preserve"> will be on </w:t>
      </w:r>
      <w:proofErr w:type="spellStart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>Webex</w:t>
      </w:r>
      <w:proofErr w:type="spellEnd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 xml:space="preserve"> today from 2-3pm to help you with this </w:t>
      </w:r>
      <w:proofErr w:type="spellStart"/>
      <w:proofErr w:type="gramStart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>weeks</w:t>
      </w:r>
      <w:proofErr w:type="spellEnd"/>
      <w:proofErr w:type="gramEnd"/>
      <w:r w:rsidRPr="005562E2">
        <w:rPr>
          <w:rFonts w:asciiTheme="minorHAnsi" w:hAnsiTheme="minorHAnsi" w:cstheme="minorHAnsi"/>
          <w:b/>
          <w:bCs/>
          <w:color w:val="000000"/>
          <w:sz w:val="52"/>
          <w:szCs w:val="52"/>
          <w:highlight w:val="green"/>
        </w:rPr>
        <w:t xml:space="preserve"> lesson.</w:t>
      </w:r>
    </w:p>
    <w:p w14:paraId="3C2DA32D" w14:textId="77777777" w:rsidR="005562E2" w:rsidRPr="005562E2" w:rsidRDefault="005562E2" w:rsidP="005562E2">
      <w:pPr>
        <w:pStyle w:val="NormalWeb"/>
        <w:ind w:left="3600" w:firstLine="720"/>
        <w:rPr>
          <w:rFonts w:asciiTheme="minorHAnsi" w:hAnsiTheme="minorHAnsi" w:cstheme="minorHAnsi"/>
          <w:color w:val="000000"/>
          <w:sz w:val="52"/>
          <w:szCs w:val="52"/>
        </w:rPr>
      </w:pPr>
    </w:p>
    <w:p w14:paraId="139331C0" w14:textId="22A7BA7D" w:rsidR="005562E2" w:rsidRPr="005562E2" w:rsidRDefault="005562E2" w:rsidP="005562E2">
      <w:pPr>
        <w:pStyle w:val="NormalWeb"/>
        <w:ind w:left="3600" w:firstLine="720"/>
        <w:rPr>
          <w:rFonts w:asciiTheme="minorHAnsi" w:hAnsiTheme="minorHAnsi" w:cstheme="minorHAnsi"/>
          <w:color w:val="000000"/>
          <w:sz w:val="52"/>
          <w:szCs w:val="52"/>
        </w:rPr>
      </w:pPr>
      <w:r w:rsidRPr="005562E2">
        <w:rPr>
          <w:rFonts w:asciiTheme="minorHAnsi" w:hAnsiTheme="minorHAnsi" w:cstheme="minorHAnsi"/>
          <w:color w:val="000000"/>
          <w:sz w:val="52"/>
          <w:szCs w:val="52"/>
        </w:rPr>
        <w:t xml:space="preserve">Click </w:t>
      </w:r>
      <w:hyperlink r:id="rId16" w:history="1">
        <w:r w:rsidRPr="002348B4">
          <w:rPr>
            <w:rStyle w:val="Hyperlink"/>
            <w:rFonts w:asciiTheme="minorHAnsi" w:hAnsiTheme="minorHAnsi" w:cstheme="minorHAnsi"/>
            <w:sz w:val="52"/>
            <w:szCs w:val="52"/>
          </w:rPr>
          <w:t xml:space="preserve">HERE </w:t>
        </w:r>
      </w:hyperlink>
      <w:r w:rsidRPr="005562E2">
        <w:rPr>
          <w:rFonts w:asciiTheme="minorHAnsi" w:hAnsiTheme="minorHAnsi" w:cstheme="minorHAnsi"/>
          <w:color w:val="000000"/>
          <w:sz w:val="52"/>
          <w:szCs w:val="52"/>
        </w:rPr>
        <w:t>to see the lesson.</w:t>
      </w:r>
    </w:p>
    <w:p w14:paraId="4D8BFDEE" w14:textId="0E996B2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2EAF9865" w14:textId="21763881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F627039" w14:textId="6FAF8AB7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C69713D" w14:textId="3429F439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88AF7FD" w14:textId="77777777" w:rsidR="001279A3" w:rsidRDefault="001279A3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16B1D01" w14:textId="75448048" w:rsidR="00120E60" w:rsidRDefault="00120E60" w:rsidP="00371B59">
      <w:pPr>
        <w:pStyle w:val="NormalWeb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71035BBA" w14:textId="77777777" w:rsidR="00120E60" w:rsidRDefault="00120E60" w:rsidP="00860061">
      <w:pPr>
        <w:pStyle w:val="NormalWeb"/>
        <w:rPr>
          <w:rFonts w:asciiTheme="minorHAnsi" w:hAnsiTheme="minorHAnsi" w:cstheme="minorHAnsi"/>
          <w:color w:val="00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45"/>
        <w:tblW w:w="7307" w:type="dxa"/>
        <w:tblLook w:val="04A0" w:firstRow="1" w:lastRow="0" w:firstColumn="1" w:lastColumn="0" w:noHBand="0" w:noVBand="1"/>
      </w:tblPr>
      <w:tblGrid>
        <w:gridCol w:w="7307"/>
      </w:tblGrid>
      <w:tr w:rsidR="00136F0E" w14:paraId="308AB3E3" w14:textId="77777777" w:rsidTr="0031449C">
        <w:trPr>
          <w:trHeight w:val="900"/>
        </w:trPr>
        <w:tc>
          <w:tcPr>
            <w:tcW w:w="7307" w:type="dxa"/>
          </w:tcPr>
          <w:p w14:paraId="0F970AEC" w14:textId="675B6480" w:rsidR="00136F0E" w:rsidRPr="00371B59" w:rsidRDefault="0031449C" w:rsidP="00136F0E">
            <w:pPr>
              <w:jc w:val="center"/>
              <w:rPr>
                <w:sz w:val="56"/>
                <w:szCs w:val="56"/>
              </w:rPr>
            </w:pPr>
            <w:r>
              <w:rPr>
                <w:color w:val="0070C0"/>
                <w:sz w:val="56"/>
                <w:szCs w:val="56"/>
              </w:rPr>
              <w:t xml:space="preserve">      12.2</w:t>
            </w:r>
            <w:r w:rsidR="00136F0E" w:rsidRPr="00371B59">
              <w:rPr>
                <w:color w:val="0070C0"/>
                <w:sz w:val="56"/>
                <w:szCs w:val="56"/>
              </w:rPr>
              <w:t>0 to 1:20</w:t>
            </w:r>
            <w:r w:rsidR="00136F0E">
              <w:rPr>
                <w:color w:val="0070C0"/>
                <w:sz w:val="56"/>
                <w:szCs w:val="56"/>
              </w:rPr>
              <w:t>p</w:t>
            </w:r>
            <w:r w:rsidR="00860061">
              <w:rPr>
                <w:color w:val="0070C0"/>
                <w:sz w:val="56"/>
                <w:szCs w:val="56"/>
              </w:rPr>
              <w:t xml:space="preserve">m SHARE </w:t>
            </w:r>
          </w:p>
        </w:tc>
      </w:tr>
    </w:tbl>
    <w:p w14:paraId="5440981A" w14:textId="1BDD7DD4" w:rsidR="00371B59" w:rsidRDefault="00371B59">
      <w:pPr>
        <w:rPr>
          <w:sz w:val="60"/>
          <w:szCs w:val="60"/>
        </w:rPr>
      </w:pPr>
    </w:p>
    <w:p w14:paraId="79AE8B19" w14:textId="157735FA" w:rsidR="0031449C" w:rsidRPr="00FC7A70" w:rsidRDefault="0031449C" w:rsidP="00FC7A70">
      <w:pPr>
        <w:rPr>
          <w:sz w:val="48"/>
          <w:szCs w:val="48"/>
        </w:rPr>
      </w:pPr>
      <w:r w:rsidRPr="00FC7A70">
        <w:rPr>
          <w:sz w:val="48"/>
          <w:szCs w:val="48"/>
        </w:rPr>
        <w:t xml:space="preserve"> </w:t>
      </w:r>
    </w:p>
    <w:p w14:paraId="43540635" w14:textId="40595F5F" w:rsidR="0031449C" w:rsidRDefault="000C1FCA">
      <w:pPr>
        <w:rPr>
          <w:sz w:val="60"/>
          <w:szCs w:val="60"/>
        </w:rPr>
      </w:pPr>
      <w:r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ACA7D0" wp14:editId="54754843">
                <wp:simplePos x="0" y="0"/>
                <wp:positionH relativeFrom="column">
                  <wp:posOffset>2139315</wp:posOffset>
                </wp:positionH>
                <wp:positionV relativeFrom="paragraph">
                  <wp:posOffset>112395</wp:posOffset>
                </wp:positionV>
                <wp:extent cx="4676775" cy="120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58F91" w14:textId="77777777" w:rsidR="003F3764" w:rsidRPr="0003530E" w:rsidRDefault="003F3764" w:rsidP="003F37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3530E">
                              <w:rPr>
                                <w:sz w:val="40"/>
                                <w:szCs w:val="40"/>
                              </w:rPr>
                              <w:t>All students will be required to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 xml:space="preserve">attend </w:t>
                            </w:r>
                            <w:r w:rsidRPr="0003530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WebEx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meeting to enjoy your SHARE surprise. </w:t>
                            </w:r>
                          </w:p>
                          <w:p w14:paraId="1197B940" w14:textId="77777777" w:rsidR="000C1FCA" w:rsidRDefault="000C1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A7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8.45pt;margin-top:8.85pt;width:368.25pt;height:94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/dTAIAAKkEAAAOAAAAZHJzL2Uyb0RvYy54bWysVE1vGjEQvVfqf7B8bxYogRSxRJSIqlKU&#10;RApVzsbrhVW9Htc27NJf32ezkK+eql688+XnmTczO71ua832yvmKTM77Fz3OlJFUVGaT8x+r5acr&#10;znwQphCajMr5QXl+Pfv4YdrYiRrQlnShHAOI8ZPG5nwbgp1kmZdbVQt/QVYZOEtytQhQ3SYrnGiA&#10;Xuts0OuNsoZcYR1J5T2sN0cnnyX8slQy3JelV4HpnCO3kE6XznU8s9lUTDZO2G0luzTEP2RRi8rg&#10;0TPUjQiC7Vz1DqqupCNPZbiQVGdUlpVUqQZU0++9qeZxK6xKtYAcb880+f8HK+/2D45VRc4HnBlR&#10;o0Ur1Qb2lVo2iOw01k8Q9GgRFlqY0eWT3cMYi25LV8cvymHwg+fDmdsIJmEcjsaj8fiSMwlfH63r&#10;Xyb2s+fr1vnwTVHNopBzh+YlTsX+1gekgtBTSHzNk66KZaV1UuLAqIV2bC/Qah1SkrjxKkob1uR8&#10;9BlPv0OI0Of7ay3kz1jmawRo2sAYSTkWH6XQrtuOwo6wNRUH8OXoOG/eymUF+Fvhw4NwGDBQhKUJ&#10;9zhKTciJOomzLbnff7PHePQdXs4aDGzO/a+dcIoz/d1gIr70h8M44UkZXo4HUNxLz/qlx+zqBYGo&#10;PtbTyiTG+KBPYumofsJuzeOrcAkj8XbOw0lchOMaYTelms9TEGbainBrHq2M0JHjSOuqfRLOdm0N&#10;mIg7Oo22mLzp7jE23jQ03wUqq9T6yPOR1Y5+7EPqTre7ceFe6inq+Q8z+wMAAP//AwBQSwMEFAAG&#10;AAgAAAAhAFz+8BfeAAAACwEAAA8AAABkcnMvZG93bnJldi54bWxMj8FOwzAQRO9I/IO1SNyoTYOS&#10;NI1TASpcOFEQZzd2bavxOrLdNPw97okeV/M087bdzG4gkwrReuTwuGBAFPZeWtQcvr/eHmogMQmU&#10;YvCoOPyqCJvu9qYVjfRn/FTTLmmSSzA2goNJaWwojb1RTsSFHxXm7OCDEymfQVMZxDmXu4EuGSup&#10;ExbzghGjejWqP+5OjsP2Ra90X4tgtrW0dpp/Dh/6nfP7u/l5DSSpOf3DcNHP6tBlp70/oYxk4FAU&#10;5SqjOagqIBeAVcUTkD2HJSsroF1Lr3/o/gAAAP//AwBQSwECLQAUAAYACAAAACEAtoM4kv4AAADh&#10;AQAAEwAAAAAAAAAAAAAAAAAAAAAAW0NvbnRlbnRfVHlwZXNdLnhtbFBLAQItABQABgAIAAAAIQA4&#10;/SH/1gAAAJQBAAALAAAAAAAAAAAAAAAAAC8BAABfcmVscy8ucmVsc1BLAQItABQABgAIAAAAIQD/&#10;7A/dTAIAAKkEAAAOAAAAAAAAAAAAAAAAAC4CAABkcnMvZTJvRG9jLnhtbFBLAQItABQABgAIAAAA&#10;IQBc/vAX3gAAAAsBAAAPAAAAAAAAAAAAAAAAAKYEAABkcnMvZG93bnJldi54bWxQSwUGAAAAAAQA&#10;BADzAAAAsQUAAAAA&#10;" fillcolor="white [3201]" strokeweight=".5pt">
                <v:textbox>
                  <w:txbxContent>
                    <w:p w14:paraId="6D858F91" w14:textId="77777777" w:rsidR="003F3764" w:rsidRPr="0003530E" w:rsidRDefault="003F3764" w:rsidP="003F3764">
                      <w:pPr>
                        <w:rPr>
                          <w:sz w:val="40"/>
                          <w:szCs w:val="40"/>
                        </w:rPr>
                      </w:pPr>
                      <w:r w:rsidRPr="0003530E">
                        <w:rPr>
                          <w:sz w:val="40"/>
                          <w:szCs w:val="40"/>
                        </w:rPr>
                        <w:t>All students will be required to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 xml:space="preserve">attend </w:t>
                      </w:r>
                      <w:r w:rsidRPr="0003530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WebEx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meeting to enjoy your SHARE surprise. </w:t>
                      </w:r>
                    </w:p>
                    <w:p w14:paraId="1197B940" w14:textId="77777777" w:rsidR="000C1FCA" w:rsidRDefault="000C1FCA"/>
                  </w:txbxContent>
                </v:textbox>
              </v:shape>
            </w:pict>
          </mc:Fallback>
        </mc:AlternateContent>
      </w:r>
    </w:p>
    <w:p w14:paraId="6059E0AB" w14:textId="730CE2B9" w:rsidR="00FC7A70" w:rsidRDefault="00FC7A70">
      <w:pPr>
        <w:rPr>
          <w:sz w:val="60"/>
          <w:szCs w:val="60"/>
        </w:rPr>
      </w:pPr>
    </w:p>
    <w:p w14:paraId="5062D4E8" w14:textId="7A8EB24D" w:rsidR="00FC7A70" w:rsidRDefault="00FC7A70">
      <w:pPr>
        <w:rPr>
          <w:sz w:val="60"/>
          <w:szCs w:val="60"/>
        </w:rPr>
      </w:pPr>
    </w:p>
    <w:p w14:paraId="4F5B3500" w14:textId="790D12BE" w:rsidR="00FC7A70" w:rsidRDefault="00FC7A70">
      <w:pPr>
        <w:rPr>
          <w:sz w:val="60"/>
          <w:szCs w:val="60"/>
        </w:rPr>
      </w:pPr>
    </w:p>
    <w:p w14:paraId="059509C0" w14:textId="41A3AEA4" w:rsidR="00FC7A70" w:rsidRDefault="00FC7A70">
      <w:pPr>
        <w:rPr>
          <w:sz w:val="60"/>
          <w:szCs w:val="60"/>
        </w:rPr>
      </w:pPr>
    </w:p>
    <w:p w14:paraId="3F6FA3A4" w14:textId="38E5B128" w:rsidR="00FC7A70" w:rsidRDefault="00FC7A70">
      <w:pPr>
        <w:rPr>
          <w:sz w:val="60"/>
          <w:szCs w:val="60"/>
        </w:rPr>
      </w:pPr>
    </w:p>
    <w:p w14:paraId="5ECA188E" w14:textId="77777777" w:rsidR="00FC7A70" w:rsidRDefault="00FC7A70">
      <w:pPr>
        <w:rPr>
          <w:sz w:val="60"/>
          <w:szCs w:val="60"/>
        </w:rPr>
      </w:pPr>
    </w:p>
    <w:tbl>
      <w:tblPr>
        <w:tblStyle w:val="TableGrid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AA6A81" w:rsidRPr="00AA6A81" w14:paraId="7948C230" w14:textId="77777777" w:rsidTr="003205B4">
        <w:trPr>
          <w:trHeight w:val="1200"/>
        </w:trPr>
        <w:tc>
          <w:tcPr>
            <w:tcW w:w="14034" w:type="dxa"/>
          </w:tcPr>
          <w:p w14:paraId="6DD40174" w14:textId="71C70C08" w:rsidR="00AA6A81" w:rsidRPr="000A0E46" w:rsidRDefault="000A0E46" w:rsidP="000A0E46">
            <w:pPr>
              <w:rPr>
                <w:sz w:val="56"/>
                <w:szCs w:val="56"/>
              </w:rPr>
            </w:pPr>
            <w:r w:rsidRPr="000A0E46">
              <w:rPr>
                <w:color w:val="0070C0"/>
                <w:sz w:val="56"/>
                <w:szCs w:val="56"/>
              </w:rPr>
              <w:t>2:30 – 3:30 PE</w:t>
            </w:r>
            <w:r>
              <w:rPr>
                <w:color w:val="0070C0"/>
                <w:sz w:val="56"/>
                <w:szCs w:val="56"/>
              </w:rPr>
              <w:t xml:space="preserve"> (Sport)</w:t>
            </w:r>
          </w:p>
        </w:tc>
      </w:tr>
      <w:tr w:rsidR="00655660" w:rsidRPr="00AA6A81" w14:paraId="20F23E02" w14:textId="77777777" w:rsidTr="003205B4">
        <w:trPr>
          <w:trHeight w:val="1200"/>
        </w:trPr>
        <w:tc>
          <w:tcPr>
            <w:tcW w:w="14034" w:type="dxa"/>
          </w:tcPr>
          <w:p w14:paraId="04900C93" w14:textId="77777777" w:rsidR="003205B4" w:rsidRDefault="003205B4" w:rsidP="003205B4">
            <w:pPr>
              <w:jc w:val="center"/>
            </w:pPr>
            <w:r w:rsidRPr="2707D408">
              <w:rPr>
                <w:b/>
                <w:bCs/>
                <w:sz w:val="32"/>
                <w:szCs w:val="32"/>
                <w:u w:val="single"/>
              </w:rPr>
              <w:t>Week 9 Grade 5 Term 3 P.E Instructions</w:t>
            </w:r>
          </w:p>
          <w:p w14:paraId="253F0605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>Welcome to the last week of P.E for the term!</w:t>
            </w:r>
          </w:p>
          <w:p w14:paraId="7DD6C481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04A5C180">
              <w:rPr>
                <w:sz w:val="28"/>
                <w:szCs w:val="28"/>
              </w:rPr>
              <w:t xml:space="preserve">Well done for the students who have handed in their work each week. This last week is a catch up and reflection week, you now have this week and the holidays to send me any work you missed out on! </w:t>
            </w:r>
            <w:r>
              <w:br/>
            </w:r>
          </w:p>
          <w:p w14:paraId="333D8F23" w14:textId="77777777" w:rsidR="003205B4" w:rsidRDefault="003205B4" w:rsidP="003205B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4A5C180">
              <w:rPr>
                <w:rFonts w:ascii="Calibri" w:eastAsia="Calibri" w:hAnsi="Calibri" w:cs="Calibri"/>
                <w:sz w:val="28"/>
                <w:szCs w:val="28"/>
                <w:lang w:val="en-US"/>
              </w:rPr>
              <w:t>Any work you missed – Go to the school website and look at your Monday packs! All of it is there ready for you to complete.</w:t>
            </w:r>
          </w:p>
          <w:p w14:paraId="5BA8F85F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>
              <w:br/>
            </w:r>
            <w:r w:rsidRPr="04A5C180">
              <w:rPr>
                <w:sz w:val="28"/>
                <w:szCs w:val="28"/>
              </w:rPr>
              <w:t xml:space="preserve">Understand whatever you </w:t>
            </w:r>
            <w:proofErr w:type="gramStart"/>
            <w:r w:rsidRPr="04A5C180">
              <w:rPr>
                <w:sz w:val="28"/>
                <w:szCs w:val="28"/>
              </w:rPr>
              <w:t>don’t</w:t>
            </w:r>
            <w:proofErr w:type="gramEnd"/>
            <w:r w:rsidRPr="04A5C180">
              <w:rPr>
                <w:sz w:val="28"/>
                <w:szCs w:val="28"/>
              </w:rPr>
              <w:t xml:space="preserve"> send me will show on your report. </w:t>
            </w:r>
          </w:p>
          <w:p w14:paraId="7C4D395D" w14:textId="77777777" w:rsidR="003205B4" w:rsidRDefault="003205B4" w:rsidP="003205B4">
            <w:pPr>
              <w:jc w:val="center"/>
              <w:rPr>
                <w:b/>
                <w:bCs/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 xml:space="preserve">For you to get a tick for this week is to </w:t>
            </w:r>
            <w:r w:rsidRPr="29EEE3EA">
              <w:rPr>
                <w:b/>
                <w:bCs/>
                <w:sz w:val="28"/>
                <w:szCs w:val="28"/>
              </w:rPr>
              <w:t>COMPLETE THE CHOICE BOARD and SURVEY</w:t>
            </w:r>
          </w:p>
          <w:p w14:paraId="399E915B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 xml:space="preserve">You need to complete 30 minutes a day of Physical Activity on the Choice board, highlight which activities you did and label what day you did them. Complete the Survey below – answer truthfully! </w:t>
            </w:r>
          </w:p>
          <w:p w14:paraId="133B318B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2707D408">
              <w:rPr>
                <w:sz w:val="28"/>
                <w:szCs w:val="28"/>
              </w:rPr>
              <w:t xml:space="preserve">You can send me the choice board over </w:t>
            </w:r>
            <w:proofErr w:type="spellStart"/>
            <w:r w:rsidRPr="2707D408">
              <w:rPr>
                <w:sz w:val="28"/>
                <w:szCs w:val="28"/>
              </w:rPr>
              <w:t>Xuno</w:t>
            </w:r>
            <w:proofErr w:type="spellEnd"/>
            <w:r w:rsidRPr="2707D408">
              <w:rPr>
                <w:sz w:val="28"/>
                <w:szCs w:val="28"/>
              </w:rPr>
              <w:t>, Email or Teams!</w:t>
            </w:r>
            <w:r>
              <w:br/>
            </w:r>
            <w:r w:rsidRPr="2707D408">
              <w:rPr>
                <w:b/>
                <w:bCs/>
                <w:sz w:val="28"/>
                <w:szCs w:val="28"/>
                <w:u w:val="single"/>
              </w:rPr>
              <w:t>Survey Link</w:t>
            </w:r>
          </w:p>
          <w:p w14:paraId="60E86109" w14:textId="77777777" w:rsidR="003205B4" w:rsidRDefault="003205B4" w:rsidP="003205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hyperlink r:id="rId17">
              <w:r w:rsidRPr="2707D408">
                <w:rPr>
                  <w:rStyle w:val="Hyperlink"/>
                  <w:b/>
                  <w:bCs/>
                  <w:sz w:val="28"/>
                  <w:szCs w:val="28"/>
                </w:rPr>
                <w:t>https://forms.office.com/Pages/ResponsePage.aspx?id=N7Ns2Ycaz0S2mzzsM0pMHxga_X6muFRCofAadd7z2clUMkxBMk4wM04zSkRNVVE3TVpFUVJLUEIzRS4u</w:t>
              </w:r>
            </w:hyperlink>
            <w:r w:rsidRPr="2707D408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4DDF714F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29EEE3EA">
              <w:rPr>
                <w:sz w:val="28"/>
                <w:szCs w:val="28"/>
              </w:rPr>
              <w:t>Here is my email:</w:t>
            </w:r>
          </w:p>
          <w:p w14:paraId="100AB1C7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0134F946">
              <w:rPr>
                <w:sz w:val="28"/>
                <w:szCs w:val="28"/>
              </w:rPr>
              <w:t xml:space="preserve">Email: </w:t>
            </w:r>
            <w:hyperlink r:id="rId18">
              <w:r w:rsidRPr="0134F946">
                <w:rPr>
                  <w:rStyle w:val="Hyperlink"/>
                  <w:sz w:val="28"/>
                  <w:szCs w:val="28"/>
                </w:rPr>
                <w:t>Andreas.Jordanidis@education.vic.gov.au</w:t>
              </w:r>
            </w:hyperlink>
          </w:p>
          <w:p w14:paraId="0552DD1D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  <w:r w:rsidRPr="2707D408">
              <w:rPr>
                <w:sz w:val="28"/>
                <w:szCs w:val="28"/>
              </w:rPr>
              <w:t xml:space="preserve">Each week, you will have a web ex time you can meet with me to ask me questions. </w:t>
            </w:r>
          </w:p>
          <w:p w14:paraId="60F77D6E" w14:textId="77777777" w:rsidR="003205B4" w:rsidRDefault="003205B4" w:rsidP="003205B4">
            <w:pPr>
              <w:jc w:val="center"/>
              <w:rPr>
                <w:sz w:val="28"/>
                <w:szCs w:val="28"/>
              </w:rPr>
            </w:pPr>
          </w:p>
          <w:p w14:paraId="2CC51CE5" w14:textId="38A04415" w:rsidR="00FC7A70" w:rsidRPr="00FC7A70" w:rsidRDefault="00FC7A70" w:rsidP="00FC7A70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</w:p>
        </w:tc>
      </w:tr>
    </w:tbl>
    <w:p w14:paraId="23669A14" w14:textId="4B203AFE" w:rsidR="00CC1DBA" w:rsidRPr="003205B4" w:rsidRDefault="00CC1DBA" w:rsidP="00655660">
      <w:pPr>
        <w:tabs>
          <w:tab w:val="left" w:pos="2472"/>
        </w:tabs>
        <w:rPr>
          <w:sz w:val="2"/>
          <w:szCs w:val="2"/>
        </w:rPr>
      </w:pPr>
    </w:p>
    <w:sectPr w:rsidR="00CC1DBA" w:rsidRPr="003205B4" w:rsidSect="00B03609">
      <w:headerReference w:type="default" r:id="rId19"/>
      <w:footerReference w:type="default" r:id="rId20"/>
      <w:pgSz w:w="16838" w:h="11906" w:orient="landscape"/>
      <w:pgMar w:top="851" w:right="567" w:bottom="70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767B" w14:textId="77777777" w:rsidR="002026F0" w:rsidRDefault="002026F0">
      <w:pPr>
        <w:spacing w:after="0" w:line="240" w:lineRule="auto"/>
      </w:pPr>
      <w:r>
        <w:separator/>
      </w:r>
    </w:p>
  </w:endnote>
  <w:endnote w:type="continuationSeparator" w:id="0">
    <w:p w14:paraId="5F5E0E79" w14:textId="77777777" w:rsidR="002026F0" w:rsidRDefault="0020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6407ADAC" w14:textId="77777777" w:rsidTr="0FA74821">
      <w:tc>
        <w:tcPr>
          <w:tcW w:w="5140" w:type="dxa"/>
        </w:tcPr>
        <w:p w14:paraId="2BBEB88B" w14:textId="4E12A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3CF1B63A" w14:textId="0ADFB471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02358C60" w14:textId="580DB3EA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7A65FBD3" w14:textId="7F0A72E6" w:rsidR="00EB30DA" w:rsidRDefault="00EB30DA" w:rsidP="0FA7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C76C" w14:textId="77777777" w:rsidR="002026F0" w:rsidRDefault="002026F0">
      <w:pPr>
        <w:spacing w:after="0" w:line="240" w:lineRule="auto"/>
      </w:pPr>
      <w:r>
        <w:separator/>
      </w:r>
    </w:p>
  </w:footnote>
  <w:footnote w:type="continuationSeparator" w:id="0">
    <w:p w14:paraId="2D09C818" w14:textId="77777777" w:rsidR="002026F0" w:rsidRDefault="0020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40"/>
      <w:gridCol w:w="5140"/>
      <w:gridCol w:w="5140"/>
    </w:tblGrid>
    <w:tr w:rsidR="00EB30DA" w14:paraId="4E071836" w14:textId="77777777" w:rsidTr="0FA74821">
      <w:tc>
        <w:tcPr>
          <w:tcW w:w="5140" w:type="dxa"/>
        </w:tcPr>
        <w:p w14:paraId="429B82D1" w14:textId="5EABCC2D" w:rsidR="00EB30DA" w:rsidRDefault="00EB30DA" w:rsidP="0FA74821">
          <w:pPr>
            <w:pStyle w:val="Header"/>
            <w:ind w:left="-115"/>
          </w:pPr>
        </w:p>
      </w:tc>
      <w:tc>
        <w:tcPr>
          <w:tcW w:w="5140" w:type="dxa"/>
        </w:tcPr>
        <w:p w14:paraId="198B23E0" w14:textId="6F69D715" w:rsidR="00EB30DA" w:rsidRDefault="00EB30DA" w:rsidP="0FA74821">
          <w:pPr>
            <w:pStyle w:val="Header"/>
            <w:jc w:val="center"/>
          </w:pPr>
        </w:p>
      </w:tc>
      <w:tc>
        <w:tcPr>
          <w:tcW w:w="5140" w:type="dxa"/>
        </w:tcPr>
        <w:p w14:paraId="55752CB5" w14:textId="5D65CDEB" w:rsidR="00EB30DA" w:rsidRDefault="00EB30DA" w:rsidP="0FA74821">
          <w:pPr>
            <w:pStyle w:val="Header"/>
            <w:ind w:right="-115"/>
            <w:jc w:val="right"/>
          </w:pPr>
        </w:p>
      </w:tc>
    </w:tr>
  </w:tbl>
  <w:p w14:paraId="5DEA7049" w14:textId="3EEB9D00" w:rsidR="00EB30DA" w:rsidRDefault="00EB30DA" w:rsidP="0FA74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174C"/>
    <w:multiLevelType w:val="hybridMultilevel"/>
    <w:tmpl w:val="5F2CAD12"/>
    <w:lvl w:ilvl="0" w:tplc="F06CF4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220B"/>
    <w:multiLevelType w:val="hybridMultilevel"/>
    <w:tmpl w:val="51AC9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158C"/>
    <w:multiLevelType w:val="hybridMultilevel"/>
    <w:tmpl w:val="B1CA05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92"/>
    <w:rsid w:val="00010DC7"/>
    <w:rsid w:val="00023CA8"/>
    <w:rsid w:val="00032E44"/>
    <w:rsid w:val="00055B87"/>
    <w:rsid w:val="00090853"/>
    <w:rsid w:val="000952E1"/>
    <w:rsid w:val="000A0E46"/>
    <w:rsid w:val="000C1FCA"/>
    <w:rsid w:val="000D7AA6"/>
    <w:rsid w:val="000E5540"/>
    <w:rsid w:val="000F1962"/>
    <w:rsid w:val="00113788"/>
    <w:rsid w:val="00120E60"/>
    <w:rsid w:val="001279A3"/>
    <w:rsid w:val="00133077"/>
    <w:rsid w:val="00136F0E"/>
    <w:rsid w:val="0015311A"/>
    <w:rsid w:val="0015605D"/>
    <w:rsid w:val="0015779D"/>
    <w:rsid w:val="00191316"/>
    <w:rsid w:val="00191B9C"/>
    <w:rsid w:val="001D29A2"/>
    <w:rsid w:val="001E53AA"/>
    <w:rsid w:val="002026F0"/>
    <w:rsid w:val="0021510E"/>
    <w:rsid w:val="002348B4"/>
    <w:rsid w:val="00240964"/>
    <w:rsid w:val="00250B50"/>
    <w:rsid w:val="00274E11"/>
    <w:rsid w:val="00276AB7"/>
    <w:rsid w:val="002E1169"/>
    <w:rsid w:val="003127EA"/>
    <w:rsid w:val="0031449C"/>
    <w:rsid w:val="00315808"/>
    <w:rsid w:val="003205B4"/>
    <w:rsid w:val="0034310B"/>
    <w:rsid w:val="00350E66"/>
    <w:rsid w:val="00371B59"/>
    <w:rsid w:val="003E34D6"/>
    <w:rsid w:val="003F3764"/>
    <w:rsid w:val="00410194"/>
    <w:rsid w:val="00447823"/>
    <w:rsid w:val="00480B47"/>
    <w:rsid w:val="004B32C3"/>
    <w:rsid w:val="004D12A2"/>
    <w:rsid w:val="00544236"/>
    <w:rsid w:val="005562E2"/>
    <w:rsid w:val="0061663D"/>
    <w:rsid w:val="00624922"/>
    <w:rsid w:val="00655660"/>
    <w:rsid w:val="006A4E24"/>
    <w:rsid w:val="00771198"/>
    <w:rsid w:val="00793F24"/>
    <w:rsid w:val="007A484A"/>
    <w:rsid w:val="007E02A1"/>
    <w:rsid w:val="00804BDD"/>
    <w:rsid w:val="00816481"/>
    <w:rsid w:val="00860061"/>
    <w:rsid w:val="0087209F"/>
    <w:rsid w:val="008C0F1A"/>
    <w:rsid w:val="008C69A6"/>
    <w:rsid w:val="00992AD8"/>
    <w:rsid w:val="009B66EB"/>
    <w:rsid w:val="009F3F6B"/>
    <w:rsid w:val="00A25EA7"/>
    <w:rsid w:val="00A36DEF"/>
    <w:rsid w:val="00AA6A81"/>
    <w:rsid w:val="00AA6ACC"/>
    <w:rsid w:val="00AE7B08"/>
    <w:rsid w:val="00B03609"/>
    <w:rsid w:val="00B35A19"/>
    <w:rsid w:val="00B53AD3"/>
    <w:rsid w:val="00B71968"/>
    <w:rsid w:val="00B74B1A"/>
    <w:rsid w:val="00BB6BEC"/>
    <w:rsid w:val="00C51F2E"/>
    <w:rsid w:val="00C57D92"/>
    <w:rsid w:val="00C739B6"/>
    <w:rsid w:val="00C85B4C"/>
    <w:rsid w:val="00C9103E"/>
    <w:rsid w:val="00C95F01"/>
    <w:rsid w:val="00CC1DBA"/>
    <w:rsid w:val="00D121C0"/>
    <w:rsid w:val="00D61149"/>
    <w:rsid w:val="00D704FC"/>
    <w:rsid w:val="00D7335A"/>
    <w:rsid w:val="00D77D91"/>
    <w:rsid w:val="00DE4457"/>
    <w:rsid w:val="00DE5349"/>
    <w:rsid w:val="00E33BD6"/>
    <w:rsid w:val="00E6637F"/>
    <w:rsid w:val="00E93881"/>
    <w:rsid w:val="00EB30DA"/>
    <w:rsid w:val="00F032D8"/>
    <w:rsid w:val="00F05DE7"/>
    <w:rsid w:val="00F11746"/>
    <w:rsid w:val="00F73463"/>
    <w:rsid w:val="00F77557"/>
    <w:rsid w:val="00F83076"/>
    <w:rsid w:val="00FC4C9B"/>
    <w:rsid w:val="00FC7A70"/>
    <w:rsid w:val="00FE2965"/>
    <w:rsid w:val="00FF42DC"/>
    <w:rsid w:val="0FA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5F2E"/>
  <w15:chartTrackingRefBased/>
  <w15:docId w15:val="{C88B9BDD-0DC9-44E0-A980-7733DFA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7F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paragraph" w:styleId="NormalWeb">
    <w:name w:val="Normal (Web)"/>
    <w:basedOn w:val="Normal"/>
    <w:uiPriority w:val="99"/>
    <w:unhideWhenUsed/>
    <w:rsid w:val="00F7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A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B8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50B50"/>
  </w:style>
  <w:style w:type="character" w:customStyle="1" w:styleId="eop">
    <w:name w:val="eop"/>
    <w:basedOn w:val="DefaultParagraphFont"/>
    <w:rsid w:val="00371B59"/>
  </w:style>
  <w:style w:type="paragraph" w:customStyle="1" w:styleId="paragraph">
    <w:name w:val="paragraph"/>
    <w:basedOn w:val="Normal"/>
    <w:rsid w:val="003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">
    <w:name w:val="Pa3"/>
    <w:basedOn w:val="Normal"/>
    <w:next w:val="Normal"/>
    <w:uiPriority w:val="99"/>
    <w:rsid w:val="000F1962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adingeggs.com.au/" TargetMode="External"/><Relationship Id="rId18" Type="http://schemas.openxmlformats.org/officeDocument/2006/relationships/hyperlink" Target="mailto:Andreas.Jordanidis@education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adingeggs.com.au/" TargetMode="External"/><Relationship Id="rId17" Type="http://schemas.openxmlformats.org/officeDocument/2006/relationships/hyperlink" Target="https://forms.office.com/Pages/ResponsePage.aspx?id=N7Ns2Ycaz0S2mzzsM0pMHxga_X6muFRCofAadd7z2clUMkxBMk4wM04zSkRNVVE3TVpFUVJLUEIzRS4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adowheightsps.vic.edu.au/uploaded_files/media/week_9_5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N7Ns2Ycaz0S2mzzsM0pMH9yVUHpJDchFnkRnIOzSEjFUMlJHSlpBQklDVjdESzhJWTM4REdOWVk5Ny4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A9D60-B956-4A80-8857-31735DA33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715DA-3900-4C89-862F-E4379702C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A1177-A2D6-45C2-9810-607C4D1D6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AC5C4-DE41-44D4-BFBB-0231072C8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422</Words>
  <Characters>2093</Characters>
  <Application>Microsoft Office Word</Application>
  <DocSecurity>0</DocSecurity>
  <Lines>161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Linda L</dc:creator>
  <cp:keywords/>
  <dc:description/>
  <cp:lastModifiedBy>Silvia Menelaou</cp:lastModifiedBy>
  <cp:revision>39</cp:revision>
  <cp:lastPrinted>2020-07-16T00:04:00Z</cp:lastPrinted>
  <dcterms:created xsi:type="dcterms:W3CDTF">2020-07-17T00:32:00Z</dcterms:created>
  <dcterms:modified xsi:type="dcterms:W3CDTF">2020-09-11T04:12:00Z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